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DE" w:rsidRDefault="004127F7" w:rsidP="00367646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27F7">
        <w:rPr>
          <w:rFonts w:ascii="Times New Roman" w:hAnsi="Times New Roman" w:cs="Times New Roman"/>
          <w:b/>
          <w:sz w:val="20"/>
          <w:szCs w:val="20"/>
        </w:rPr>
        <w:t xml:space="preserve">СРС </w:t>
      </w:r>
      <w:r w:rsidR="00F8672F" w:rsidRPr="004127F7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D17764" w:rsidRPr="004127F7">
        <w:rPr>
          <w:rFonts w:ascii="Times New Roman" w:hAnsi="Times New Roman" w:cs="Times New Roman"/>
          <w:b/>
          <w:sz w:val="20"/>
          <w:szCs w:val="20"/>
        </w:rPr>
        <w:t>дисциплине</w:t>
      </w:r>
    </w:p>
    <w:p w:rsidR="003148B2" w:rsidRPr="004127F7" w:rsidRDefault="00D17764" w:rsidP="00367646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2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27F7" w:rsidRPr="004127F7">
        <w:rPr>
          <w:rFonts w:ascii="Times New Roman" w:hAnsi="Times New Roman" w:cs="Times New Roman"/>
          <w:b/>
          <w:sz w:val="20"/>
          <w:szCs w:val="20"/>
        </w:rPr>
        <w:t>«</w:t>
      </w:r>
      <w:r w:rsidR="004127F7" w:rsidRPr="004127F7">
        <w:rPr>
          <w:rFonts w:ascii="Times New Roman" w:hAnsi="Times New Roman" w:cs="Times New Roman"/>
          <w:b/>
          <w:sz w:val="20"/>
          <w:szCs w:val="20"/>
          <w:lang w:val="kk-KZ"/>
        </w:rPr>
        <w:t>Методология организации и проведения научных психологических исследований</w:t>
      </w:r>
      <w:r w:rsidR="004127F7" w:rsidRPr="004127F7">
        <w:rPr>
          <w:rFonts w:ascii="Times New Roman" w:hAnsi="Times New Roman" w:cs="Times New Roman"/>
          <w:b/>
          <w:sz w:val="20"/>
          <w:szCs w:val="20"/>
        </w:rPr>
        <w:t>»</w:t>
      </w:r>
    </w:p>
    <w:p w:rsidR="004127F7" w:rsidRPr="004127F7" w:rsidRDefault="004127F7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27F7" w:rsidRPr="004127F7" w:rsidRDefault="004127F7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27F7" w:rsidRPr="004127F7" w:rsidRDefault="004127F7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27F7">
        <w:rPr>
          <w:rFonts w:ascii="Times New Roman" w:hAnsi="Times New Roman" w:cs="Times New Roman"/>
          <w:b/>
          <w:sz w:val="20"/>
          <w:szCs w:val="20"/>
        </w:rPr>
        <w:t xml:space="preserve">3 </w:t>
      </w:r>
      <w:proofErr w:type="spellStart"/>
      <w:r w:rsidRPr="004127F7">
        <w:rPr>
          <w:rFonts w:ascii="Times New Roman" w:hAnsi="Times New Roman" w:cs="Times New Roman"/>
          <w:b/>
          <w:sz w:val="20"/>
          <w:szCs w:val="20"/>
        </w:rPr>
        <w:t>нед</w:t>
      </w:r>
      <w:proofErr w:type="spellEnd"/>
      <w:r w:rsidRPr="004127F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127F7">
        <w:rPr>
          <w:rFonts w:ascii="Times New Roman" w:hAnsi="Times New Roman" w:cs="Times New Roman"/>
          <w:b/>
          <w:sz w:val="20"/>
          <w:szCs w:val="20"/>
        </w:rPr>
        <w:t xml:space="preserve">СРС 1.  </w:t>
      </w:r>
      <w:r w:rsidRPr="004127F7">
        <w:rPr>
          <w:rFonts w:ascii="Times New Roman" w:hAnsi="Times New Roman" w:cs="Times New Roman"/>
          <w:sz w:val="20"/>
          <w:szCs w:val="20"/>
          <w:lang w:val="kk-KZ"/>
        </w:rPr>
        <w:t xml:space="preserve">Реферат: </w:t>
      </w:r>
      <w:r w:rsidRPr="004127F7">
        <w:rPr>
          <w:rFonts w:ascii="Times New Roman" w:hAnsi="Times New Roman" w:cs="Times New Roman"/>
          <w:sz w:val="20"/>
          <w:szCs w:val="20"/>
        </w:rPr>
        <w:t>Актуальные методологические проблемы социально-психологических исследований.</w:t>
      </w:r>
    </w:p>
    <w:p w:rsidR="004127F7" w:rsidRPr="004127F7" w:rsidRDefault="004127F7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27F7">
        <w:rPr>
          <w:rFonts w:ascii="Times New Roman" w:hAnsi="Times New Roman" w:cs="Times New Roman"/>
          <w:b/>
          <w:sz w:val="20"/>
          <w:szCs w:val="20"/>
        </w:rPr>
        <w:t>5</w:t>
      </w:r>
      <w:r w:rsidR="00AD4B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127F7">
        <w:rPr>
          <w:rFonts w:ascii="Times New Roman" w:hAnsi="Times New Roman" w:cs="Times New Roman"/>
          <w:b/>
          <w:sz w:val="20"/>
          <w:szCs w:val="20"/>
        </w:rPr>
        <w:t>нед</w:t>
      </w:r>
      <w:proofErr w:type="spellEnd"/>
      <w:r w:rsidRPr="004127F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127F7">
        <w:rPr>
          <w:rFonts w:ascii="Times New Roman" w:hAnsi="Times New Roman" w:cs="Times New Roman"/>
          <w:b/>
          <w:sz w:val="20"/>
          <w:szCs w:val="20"/>
        </w:rPr>
        <w:t>С</w:t>
      </w:r>
      <w:r w:rsidRPr="004127F7">
        <w:rPr>
          <w:rFonts w:ascii="Times New Roman" w:hAnsi="Times New Roman" w:cs="Times New Roman"/>
          <w:b/>
          <w:sz w:val="20"/>
          <w:szCs w:val="20"/>
          <w:lang w:val="kk-KZ"/>
        </w:rPr>
        <w:t>Р</w:t>
      </w:r>
      <w:r w:rsidRPr="004127F7">
        <w:rPr>
          <w:rFonts w:ascii="Times New Roman" w:hAnsi="Times New Roman" w:cs="Times New Roman"/>
          <w:b/>
          <w:sz w:val="20"/>
          <w:szCs w:val="20"/>
        </w:rPr>
        <w:t xml:space="preserve">С 2. </w:t>
      </w:r>
      <w:r w:rsidRPr="004127F7">
        <w:rPr>
          <w:rFonts w:ascii="Times New Roman" w:hAnsi="Times New Roman" w:cs="Times New Roman"/>
          <w:sz w:val="20"/>
          <w:szCs w:val="20"/>
        </w:rPr>
        <w:t>Доклады: 1. Исторические предпосылки использования в психологии экспериментального метода. 2. Экспериментальные переменные и способы их контроля.</w:t>
      </w:r>
    </w:p>
    <w:p w:rsidR="004127F7" w:rsidRPr="004127F7" w:rsidRDefault="004127F7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27F7">
        <w:rPr>
          <w:rFonts w:ascii="Times New Roman" w:hAnsi="Times New Roman" w:cs="Times New Roman"/>
          <w:b/>
          <w:sz w:val="20"/>
          <w:szCs w:val="20"/>
        </w:rPr>
        <w:t xml:space="preserve">9 </w:t>
      </w:r>
      <w:proofErr w:type="spellStart"/>
      <w:r w:rsidRPr="004127F7">
        <w:rPr>
          <w:rFonts w:ascii="Times New Roman" w:hAnsi="Times New Roman" w:cs="Times New Roman"/>
          <w:b/>
          <w:sz w:val="20"/>
          <w:szCs w:val="20"/>
        </w:rPr>
        <w:t>нед</w:t>
      </w:r>
      <w:proofErr w:type="spellEnd"/>
      <w:r w:rsidRPr="004127F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127F7">
        <w:rPr>
          <w:rFonts w:ascii="Times New Roman" w:hAnsi="Times New Roman" w:cs="Times New Roman"/>
          <w:b/>
          <w:sz w:val="20"/>
          <w:szCs w:val="20"/>
        </w:rPr>
        <w:t xml:space="preserve">СРС 3. </w:t>
      </w:r>
      <w:r w:rsidRPr="004127F7">
        <w:rPr>
          <w:rFonts w:ascii="Times New Roman" w:hAnsi="Times New Roman" w:cs="Times New Roman"/>
          <w:sz w:val="20"/>
          <w:szCs w:val="20"/>
        </w:rPr>
        <w:t>Основные направления применения статистических методов в социально-психологических исследованиях.</w:t>
      </w:r>
    </w:p>
    <w:p w:rsidR="00D17764" w:rsidRDefault="004127F7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27F7">
        <w:rPr>
          <w:rFonts w:ascii="Times New Roman" w:hAnsi="Times New Roman" w:cs="Times New Roman"/>
          <w:b/>
          <w:sz w:val="20"/>
          <w:szCs w:val="20"/>
        </w:rPr>
        <w:t xml:space="preserve">13 </w:t>
      </w:r>
      <w:proofErr w:type="spellStart"/>
      <w:r w:rsidRPr="004127F7">
        <w:rPr>
          <w:rFonts w:ascii="Times New Roman" w:hAnsi="Times New Roman" w:cs="Times New Roman"/>
          <w:b/>
          <w:sz w:val="20"/>
          <w:szCs w:val="20"/>
        </w:rPr>
        <w:t>нед</w:t>
      </w:r>
      <w:proofErr w:type="spellEnd"/>
      <w:r w:rsidRPr="004127F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127F7">
        <w:rPr>
          <w:rFonts w:ascii="Times New Roman" w:hAnsi="Times New Roman" w:cs="Times New Roman"/>
          <w:b/>
          <w:sz w:val="20"/>
          <w:szCs w:val="20"/>
        </w:rPr>
        <w:t>СРС</w:t>
      </w:r>
      <w:r w:rsidRPr="004127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4127F7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4127F7">
        <w:rPr>
          <w:rFonts w:ascii="Times New Roman" w:hAnsi="Times New Roman" w:cs="Times New Roman"/>
          <w:sz w:val="20"/>
          <w:szCs w:val="20"/>
        </w:rPr>
        <w:t>Статистическая обработка данных социально-психологических исследований с использованием компьютерных технологий</w:t>
      </w:r>
      <w:r w:rsidR="00D17764" w:rsidRPr="004127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4BDE" w:rsidRDefault="00AD4BDE" w:rsidP="0036764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D4BDE" w:rsidRPr="00AD4BDE" w:rsidRDefault="00AD4BDE" w:rsidP="00AD4B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r w:rsidRPr="00AD4BDE">
        <w:rPr>
          <w:rFonts w:ascii="Times New Roman" w:hAnsi="Times New Roman" w:cs="Times New Roman"/>
          <w:color w:val="000000"/>
          <w:sz w:val="20"/>
          <w:szCs w:val="20"/>
        </w:rPr>
        <w:t>Литература</w:t>
      </w:r>
    </w:p>
    <w:p w:rsidR="00AD4BDE" w:rsidRPr="00AD4BDE" w:rsidRDefault="00AD4BDE" w:rsidP="00AD4B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AD4BDE">
        <w:rPr>
          <w:rFonts w:ascii="Times New Roman" w:hAnsi="Times New Roman" w:cs="Times New Roman"/>
        </w:rPr>
        <w:t>1</w:t>
      </w:r>
      <w:r w:rsidRPr="00AD4BDE">
        <w:rPr>
          <w:rFonts w:ascii="Times New Roman" w:hAnsi="Times New Roman" w:cs="Times New Roman"/>
          <w:sz w:val="20"/>
          <w:szCs w:val="20"/>
        </w:rPr>
        <w:t>. Дружинин В.Н. Экспериментальная психология. СПб</w:t>
      </w:r>
      <w:proofErr w:type="gramStart"/>
      <w:r w:rsidRPr="00AD4BDE">
        <w:rPr>
          <w:rFonts w:ascii="Times New Roman" w:hAnsi="Times New Roman" w:cs="Times New Roman"/>
          <w:sz w:val="20"/>
          <w:szCs w:val="20"/>
        </w:rPr>
        <w:t xml:space="preserve">.: </w:t>
      </w:r>
      <w:proofErr w:type="gramEnd"/>
      <w:r w:rsidRPr="00AD4BDE">
        <w:rPr>
          <w:rFonts w:ascii="Times New Roman" w:hAnsi="Times New Roman" w:cs="Times New Roman"/>
          <w:sz w:val="20"/>
          <w:szCs w:val="20"/>
        </w:rPr>
        <w:t xml:space="preserve">Питер, 2012. – 320 с. </w:t>
      </w:r>
    </w:p>
    <w:p w:rsidR="00AD4BDE" w:rsidRPr="00AD4BDE" w:rsidRDefault="00AD4BDE" w:rsidP="00AD4B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AD4BDE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Стволыгин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 xml:space="preserve"> К.В. Организация научного исследования в социальной сфере / К.В.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Стволыгин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 xml:space="preserve">. – М.: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Директ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 xml:space="preserve">-Медиа, 2014. – 37 с. </w:t>
      </w:r>
    </w:p>
    <w:p w:rsidR="00AD4BDE" w:rsidRPr="00AD4BDE" w:rsidRDefault="00AD4BDE" w:rsidP="00AD4B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AD4BDE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Носс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 xml:space="preserve"> И.Н. Экспериментальная психология : учеб</w:t>
      </w:r>
      <w:proofErr w:type="gramStart"/>
      <w:r w:rsidRPr="00AD4BD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D4B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D4BDE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AD4BDE">
        <w:rPr>
          <w:rFonts w:ascii="Times New Roman" w:hAnsi="Times New Roman" w:cs="Times New Roman"/>
          <w:sz w:val="20"/>
          <w:szCs w:val="20"/>
        </w:rPr>
        <w:t xml:space="preserve"> практикум для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академ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 xml:space="preserve"> / И. Н.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Носс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>. – Люберцы</w:t>
      </w:r>
      <w:proofErr w:type="gramStart"/>
      <w:r w:rsidRPr="00AD4BDE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AD4B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>, 2015. – 321 c.</w:t>
      </w:r>
    </w:p>
    <w:p w:rsidR="00AD4BDE" w:rsidRPr="00AD4BDE" w:rsidRDefault="00AD4BDE" w:rsidP="00AD4B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AD4BDE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Наследов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 xml:space="preserve"> А. Д. Математические методы психологического исследования : анализ и интерпретация данных : учеб</w:t>
      </w:r>
      <w:proofErr w:type="gramStart"/>
      <w:r w:rsidRPr="00AD4BD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D4B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D4BDE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AD4BDE">
        <w:rPr>
          <w:rFonts w:ascii="Times New Roman" w:hAnsi="Times New Roman" w:cs="Times New Roman"/>
          <w:sz w:val="20"/>
          <w:szCs w:val="20"/>
        </w:rPr>
        <w:t xml:space="preserve">особие / А. Д. </w:t>
      </w:r>
      <w:proofErr w:type="spellStart"/>
      <w:r w:rsidRPr="00AD4BDE">
        <w:rPr>
          <w:rFonts w:ascii="Times New Roman" w:hAnsi="Times New Roman" w:cs="Times New Roman"/>
          <w:sz w:val="20"/>
          <w:szCs w:val="20"/>
        </w:rPr>
        <w:t>Наследов</w:t>
      </w:r>
      <w:proofErr w:type="spellEnd"/>
      <w:r w:rsidRPr="00AD4BDE">
        <w:rPr>
          <w:rFonts w:ascii="Times New Roman" w:hAnsi="Times New Roman" w:cs="Times New Roman"/>
          <w:sz w:val="20"/>
          <w:szCs w:val="20"/>
        </w:rPr>
        <w:t>. – 3-е изд., стереотип. – СПб</w:t>
      </w:r>
      <w:proofErr w:type="gramStart"/>
      <w:r w:rsidRPr="00AD4BDE">
        <w:rPr>
          <w:rFonts w:ascii="Times New Roman" w:hAnsi="Times New Roman" w:cs="Times New Roman"/>
          <w:sz w:val="20"/>
          <w:szCs w:val="20"/>
        </w:rPr>
        <w:t xml:space="preserve">.: </w:t>
      </w:r>
      <w:proofErr w:type="gramEnd"/>
      <w:r w:rsidRPr="00AD4BDE">
        <w:rPr>
          <w:rFonts w:ascii="Times New Roman" w:hAnsi="Times New Roman" w:cs="Times New Roman"/>
          <w:sz w:val="20"/>
          <w:szCs w:val="20"/>
        </w:rPr>
        <w:t>Речь, 2007. – 392 с.</w:t>
      </w:r>
    </w:p>
    <w:p w:rsidR="00AD4BDE" w:rsidRPr="00AD4BDE" w:rsidRDefault="00AD4BDE" w:rsidP="00AD4B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AD4BDE">
        <w:rPr>
          <w:rFonts w:ascii="Times New Roman" w:hAnsi="Times New Roman" w:cs="Times New Roman"/>
          <w:sz w:val="20"/>
          <w:szCs w:val="20"/>
        </w:rPr>
        <w:t xml:space="preserve">Интернет ресурсы </w:t>
      </w:r>
    </w:p>
    <w:p w:rsidR="00AD4BDE" w:rsidRPr="00AD4BDE" w:rsidRDefault="00AD4BDE" w:rsidP="00AD4B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AD4BDE">
        <w:rPr>
          <w:rFonts w:ascii="Times New Roman" w:hAnsi="Times New Roman" w:cs="Times New Roman"/>
          <w:sz w:val="20"/>
          <w:szCs w:val="20"/>
        </w:rPr>
        <w:t xml:space="preserve">1. </w:t>
      </w:r>
      <w:hyperlink r:id="rId6" w:history="1">
        <w:r w:rsidRPr="00AD4BDE">
          <w:rPr>
            <w:rFonts w:ascii="Times New Roman" w:hAnsi="Times New Roman" w:cs="Times New Roman"/>
            <w:sz w:val="20"/>
            <w:szCs w:val="20"/>
          </w:rPr>
          <w:t>http://elibrary.kaznu.kz/ru</w:t>
        </w:r>
      </w:hyperlink>
      <w:r w:rsidRPr="00AD4BD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AD4BDE" w:rsidRPr="00AD4BDE" w:rsidRDefault="00AD4BDE" w:rsidP="00AD4BD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mallCaps/>
          <w:sz w:val="20"/>
          <w:szCs w:val="20"/>
        </w:rPr>
      </w:pPr>
      <w:r w:rsidRPr="00AD4BDE">
        <w:rPr>
          <w:rFonts w:ascii="Times New Roman" w:hAnsi="Times New Roman" w:cs="Times New Roman"/>
          <w:sz w:val="20"/>
          <w:szCs w:val="20"/>
        </w:rPr>
        <w:t xml:space="preserve">2. </w:t>
      </w:r>
      <w:hyperlink r:id="rId7" w:history="1">
        <w:r w:rsidRPr="00AD4BDE">
          <w:rPr>
            <w:rFonts w:ascii="Times New Roman" w:hAnsi="Times New Roman" w:cs="Times New Roman"/>
            <w:sz w:val="20"/>
            <w:szCs w:val="20"/>
          </w:rPr>
          <w:t>http://mhp-journal.ru/rus/2018_n1</w:t>
        </w:r>
      </w:hyperlink>
    </w:p>
    <w:p w:rsidR="00D17764" w:rsidRPr="004127F7" w:rsidRDefault="00D17764" w:rsidP="00367646">
      <w:pPr>
        <w:tabs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4127F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F8672F" w:rsidRPr="00367646" w:rsidRDefault="00F8672F" w:rsidP="00367646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sectPr w:rsidR="00F8672F" w:rsidRPr="00367646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A96"/>
    <w:multiLevelType w:val="hybridMultilevel"/>
    <w:tmpl w:val="1518A560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773C"/>
    <w:multiLevelType w:val="hybridMultilevel"/>
    <w:tmpl w:val="9E467510"/>
    <w:lvl w:ilvl="0" w:tplc="ABBE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30AEF"/>
    <w:multiLevelType w:val="singleLevel"/>
    <w:tmpl w:val="40660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/Kazakh" w:hAnsi="Times/Kazakh" w:hint="default"/>
      </w:rPr>
    </w:lvl>
  </w:abstractNum>
  <w:abstractNum w:abstractNumId="3">
    <w:nsid w:val="151C7724"/>
    <w:multiLevelType w:val="hybridMultilevel"/>
    <w:tmpl w:val="E5CA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F2FB8"/>
    <w:multiLevelType w:val="hybridMultilevel"/>
    <w:tmpl w:val="DE10B108"/>
    <w:lvl w:ilvl="0" w:tplc="A888D75E">
      <w:start w:val="4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3F475C"/>
    <w:multiLevelType w:val="hybridMultilevel"/>
    <w:tmpl w:val="5364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F5F2D"/>
    <w:multiLevelType w:val="hybridMultilevel"/>
    <w:tmpl w:val="9E467510"/>
    <w:lvl w:ilvl="0" w:tplc="ABBE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B313BD"/>
    <w:multiLevelType w:val="hybridMultilevel"/>
    <w:tmpl w:val="D8D87222"/>
    <w:lvl w:ilvl="0" w:tplc="EEDAAA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D4164"/>
    <w:multiLevelType w:val="hybridMultilevel"/>
    <w:tmpl w:val="6A7A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D5A6E"/>
    <w:multiLevelType w:val="hybridMultilevel"/>
    <w:tmpl w:val="7A8CB4E2"/>
    <w:lvl w:ilvl="0" w:tplc="29507066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2F"/>
    <w:rsid w:val="003148B2"/>
    <w:rsid w:val="00367646"/>
    <w:rsid w:val="004127F7"/>
    <w:rsid w:val="004A416B"/>
    <w:rsid w:val="0054113B"/>
    <w:rsid w:val="0089109E"/>
    <w:rsid w:val="00A83370"/>
    <w:rsid w:val="00AD4BDE"/>
    <w:rsid w:val="00CE3512"/>
    <w:rsid w:val="00D17764"/>
    <w:rsid w:val="00F20E5F"/>
    <w:rsid w:val="00F8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hp-journal.ru/rus/2018_n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Эльнура</cp:lastModifiedBy>
  <cp:revision>4</cp:revision>
  <dcterms:created xsi:type="dcterms:W3CDTF">2022-10-06T08:44:00Z</dcterms:created>
  <dcterms:modified xsi:type="dcterms:W3CDTF">2022-10-08T18:48:00Z</dcterms:modified>
</cp:coreProperties>
</file>